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348" w:type="dxa"/>
        <w:tblLook w:val="00A0"/>
      </w:tblPr>
      <w:tblGrid>
        <w:gridCol w:w="10348"/>
      </w:tblGrid>
      <w:tr w:rsidR="003117AC" w:rsidRPr="00DF47C6" w:rsidTr="00AD3BB1">
        <w:trPr>
          <w:trHeight w:val="987"/>
        </w:trPr>
        <w:tc>
          <w:tcPr>
            <w:tcW w:w="10348" w:type="dxa"/>
          </w:tcPr>
          <w:p w:rsidR="003117AC" w:rsidRPr="00165908" w:rsidRDefault="003117AC" w:rsidP="00AD3BB1">
            <w:pPr>
              <w:jc w:val="center"/>
              <w:rPr>
                <w:b/>
                <w:sz w:val="6"/>
                <w:szCs w:val="6"/>
                <w:lang w:val="ru-RU" w:eastAsia="ru-RU"/>
              </w:rPr>
            </w:pPr>
          </w:p>
          <w:p w:rsidR="003117AC" w:rsidRDefault="003117AC" w:rsidP="00AD3BB1">
            <w:pPr>
              <w:pStyle w:val="Subtitle"/>
              <w:rPr>
                <w:sz w:val="28"/>
                <w:szCs w:val="28"/>
                <w:lang w:val="uk-UA"/>
              </w:rPr>
            </w:pPr>
          </w:p>
          <w:p w:rsidR="003117AC" w:rsidRDefault="003117AC" w:rsidP="00AD3BB1">
            <w:pPr>
              <w:pStyle w:val="Subtitle"/>
              <w:rPr>
                <w:sz w:val="28"/>
                <w:szCs w:val="28"/>
                <w:lang w:val="uk-UA"/>
              </w:rPr>
            </w:pPr>
          </w:p>
          <w:p w:rsidR="003117AC" w:rsidRDefault="003117AC" w:rsidP="00AD3BB1">
            <w:pPr>
              <w:pStyle w:val="Subtitle"/>
              <w:rPr>
                <w:sz w:val="28"/>
                <w:szCs w:val="28"/>
                <w:lang w:val="uk-UA"/>
              </w:rPr>
            </w:pPr>
          </w:p>
          <w:p w:rsidR="003117AC" w:rsidRPr="001C05E0" w:rsidRDefault="003117AC" w:rsidP="00AD3BB1">
            <w:pPr>
              <w:pStyle w:val="Subtitle"/>
              <w:rPr>
                <w:sz w:val="28"/>
                <w:szCs w:val="28"/>
                <w:lang w:val="uk-UA"/>
              </w:rPr>
            </w:pPr>
            <w:r w:rsidRPr="001C05E0">
              <w:rPr>
                <w:sz w:val="28"/>
                <w:szCs w:val="28"/>
                <w:lang w:val="uk-UA"/>
              </w:rPr>
              <w:t>ВИКОНАВЧИЙ КОМІТЕТ НОВОМОСКОВСЬКОЇ МІСЬКОЇ РАДИ</w:t>
            </w:r>
          </w:p>
          <w:p w:rsidR="003117AC" w:rsidRPr="00CD56BB" w:rsidRDefault="003117AC" w:rsidP="00AD3BB1">
            <w:pPr>
              <w:jc w:val="center"/>
              <w:rPr>
                <w:b/>
                <w:lang w:eastAsia="ru-RU"/>
              </w:rPr>
            </w:pPr>
            <w:r w:rsidRPr="001C05E0">
              <w:rPr>
                <w:b/>
                <w:lang w:eastAsia="ru-RU"/>
              </w:rPr>
              <w:t>УПРАВЛІННЯ ОСВІТИ</w:t>
            </w:r>
          </w:p>
        </w:tc>
      </w:tr>
    </w:tbl>
    <w:p w:rsidR="003117AC" w:rsidRDefault="003117AC" w:rsidP="00C90A2A">
      <w:pPr>
        <w:tabs>
          <w:tab w:val="left" w:pos="0"/>
        </w:tabs>
        <w:jc w:val="center"/>
        <w:rPr>
          <w:b/>
          <w:sz w:val="30"/>
          <w:szCs w:val="3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12.55pt;margin-top:-11.85pt;width:41.25pt;height:47.25pt;z-index:251658240;visibility:visible;mso-position-horizontal-relative:text;mso-position-vertical-relative:text">
            <v:imagedata r:id="rId5" o:title=""/>
            <w10:wrap type="square" side="left"/>
          </v:shape>
        </w:pict>
      </w:r>
    </w:p>
    <w:p w:rsidR="003117AC" w:rsidRPr="005D3DA3" w:rsidRDefault="003117AC" w:rsidP="00C90A2A">
      <w:pPr>
        <w:tabs>
          <w:tab w:val="left" w:pos="0"/>
        </w:tabs>
        <w:jc w:val="center"/>
        <w:rPr>
          <w:b/>
          <w:sz w:val="30"/>
          <w:szCs w:val="30"/>
        </w:rPr>
      </w:pPr>
      <w:r w:rsidRPr="005D3DA3">
        <w:rPr>
          <w:b/>
          <w:sz w:val="30"/>
          <w:szCs w:val="30"/>
        </w:rPr>
        <w:t>Н А К А З</w:t>
      </w:r>
    </w:p>
    <w:p w:rsidR="003117AC" w:rsidRPr="00567092" w:rsidRDefault="003117AC" w:rsidP="00C90A2A">
      <w:pPr>
        <w:jc w:val="center"/>
        <w:rPr>
          <w:b/>
        </w:rPr>
      </w:pPr>
    </w:p>
    <w:tbl>
      <w:tblPr>
        <w:tblW w:w="9768" w:type="dxa"/>
        <w:tblLook w:val="00A0"/>
      </w:tblPr>
      <w:tblGrid>
        <w:gridCol w:w="1788"/>
        <w:gridCol w:w="1904"/>
        <w:gridCol w:w="2817"/>
        <w:gridCol w:w="1999"/>
        <w:gridCol w:w="1260"/>
      </w:tblGrid>
      <w:tr w:rsidR="003117AC" w:rsidRPr="00FA7762" w:rsidTr="00993BDB">
        <w:tc>
          <w:tcPr>
            <w:tcW w:w="1788" w:type="dxa"/>
            <w:tcBorders>
              <w:bottom w:val="single" w:sz="4" w:space="0" w:color="auto"/>
            </w:tcBorders>
          </w:tcPr>
          <w:p w:rsidR="003117AC" w:rsidRPr="00A4489B" w:rsidRDefault="003117AC" w:rsidP="00AD3BB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18.01.2018</w:t>
            </w:r>
          </w:p>
        </w:tc>
        <w:tc>
          <w:tcPr>
            <w:tcW w:w="1904" w:type="dxa"/>
          </w:tcPr>
          <w:p w:rsidR="003117AC" w:rsidRPr="00FA7762" w:rsidRDefault="003117AC" w:rsidP="00AD3BB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817" w:type="dxa"/>
          </w:tcPr>
          <w:p w:rsidR="003117AC" w:rsidRPr="00FA7762" w:rsidRDefault="003117AC" w:rsidP="00AD3BB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FA7762">
              <w:rPr>
                <w:sz w:val="25"/>
                <w:szCs w:val="25"/>
              </w:rPr>
              <w:t>м. Новомосковськ</w:t>
            </w:r>
          </w:p>
        </w:tc>
        <w:tc>
          <w:tcPr>
            <w:tcW w:w="1999" w:type="dxa"/>
          </w:tcPr>
          <w:p w:rsidR="003117AC" w:rsidRPr="00FA7762" w:rsidRDefault="003117AC" w:rsidP="00AD3BB1">
            <w:pPr>
              <w:jc w:val="both"/>
              <w:rPr>
                <w:sz w:val="25"/>
                <w:szCs w:val="25"/>
                <w:lang w:val="ru-RU"/>
              </w:rPr>
            </w:pPr>
            <w:r w:rsidRPr="00FA7762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 xml:space="preserve">                    </w:t>
            </w:r>
            <w:r w:rsidRPr="00FA7762">
              <w:rPr>
                <w:sz w:val="25"/>
                <w:szCs w:val="25"/>
                <w:lang w:val="ru-RU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17AC" w:rsidRPr="00FA7762" w:rsidRDefault="003117AC" w:rsidP="00AD3BB1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</w:t>
            </w:r>
          </w:p>
        </w:tc>
      </w:tr>
    </w:tbl>
    <w:p w:rsidR="003117AC" w:rsidRDefault="003117AC" w:rsidP="00C90A2A">
      <w:pPr>
        <w:tabs>
          <w:tab w:val="left" w:pos="0"/>
        </w:tabs>
        <w:rPr>
          <w:sz w:val="24"/>
          <w:szCs w:val="24"/>
        </w:rPr>
      </w:pPr>
    </w:p>
    <w:p w:rsidR="003117AC" w:rsidRDefault="003117AC" w:rsidP="00C90A2A">
      <w:pPr>
        <w:tabs>
          <w:tab w:val="left" w:pos="0"/>
        </w:tabs>
        <w:rPr>
          <w:sz w:val="25"/>
          <w:szCs w:val="25"/>
        </w:rPr>
      </w:pPr>
    </w:p>
    <w:p w:rsidR="003117AC" w:rsidRDefault="003117AC" w:rsidP="00C90A2A">
      <w:pPr>
        <w:tabs>
          <w:tab w:val="left" w:pos="0"/>
        </w:tabs>
      </w:pPr>
      <w:r w:rsidRPr="00C90A2A">
        <w:t>Про підсумки проведення І</w:t>
      </w:r>
      <w:r>
        <w:t xml:space="preserve"> (міського)</w:t>
      </w:r>
    </w:p>
    <w:p w:rsidR="003117AC" w:rsidRPr="00C90A2A" w:rsidRDefault="003117AC" w:rsidP="00C90A2A">
      <w:pPr>
        <w:tabs>
          <w:tab w:val="left" w:pos="0"/>
        </w:tabs>
      </w:pPr>
      <w:r w:rsidRPr="00C90A2A">
        <w:t>етапу</w:t>
      </w:r>
      <w:r>
        <w:t xml:space="preserve"> </w:t>
      </w:r>
      <w:r w:rsidRPr="00C90A2A">
        <w:t>Всеукраїнського конкурсу-захисту</w:t>
      </w:r>
    </w:p>
    <w:p w:rsidR="003117AC" w:rsidRDefault="003117AC" w:rsidP="00C90A2A">
      <w:pPr>
        <w:tabs>
          <w:tab w:val="left" w:pos="0"/>
        </w:tabs>
      </w:pPr>
      <w:r w:rsidRPr="00C90A2A">
        <w:t>науково-дослідницьких робіт</w:t>
      </w:r>
      <w:r>
        <w:t xml:space="preserve"> </w:t>
      </w:r>
      <w:r w:rsidRPr="00C90A2A">
        <w:t xml:space="preserve">учнів-членів </w:t>
      </w:r>
    </w:p>
    <w:p w:rsidR="003117AC" w:rsidRPr="00C90A2A" w:rsidRDefault="003117AC" w:rsidP="00C90A2A">
      <w:pPr>
        <w:tabs>
          <w:tab w:val="left" w:pos="0"/>
        </w:tabs>
      </w:pPr>
      <w:r w:rsidRPr="00C90A2A">
        <w:t>Малої академії наук</w:t>
      </w:r>
      <w:r>
        <w:t xml:space="preserve"> України у 2017-2018</w:t>
      </w:r>
      <w:r w:rsidRPr="00C90A2A">
        <w:t xml:space="preserve"> н. р.</w:t>
      </w:r>
    </w:p>
    <w:p w:rsidR="003117AC" w:rsidRDefault="003117AC" w:rsidP="00C90A2A">
      <w:pPr>
        <w:tabs>
          <w:tab w:val="left" w:pos="0"/>
        </w:tabs>
        <w:rPr>
          <w:sz w:val="25"/>
          <w:szCs w:val="25"/>
        </w:rPr>
      </w:pPr>
    </w:p>
    <w:p w:rsidR="003117AC" w:rsidRDefault="003117AC" w:rsidP="008A652A">
      <w:pPr>
        <w:tabs>
          <w:tab w:val="left" w:pos="0"/>
        </w:tabs>
        <w:jc w:val="both"/>
      </w:pPr>
      <w:r>
        <w:tab/>
        <w:t>На виконання наказу департаменту освіти і науки Дніпропетровської облдержадміністрації від 02.11.2017 року № 619/0/212-17 «Про терміни проведення І (міського, районного) та ІІ (обласного) етапів Всеукраїнського конкурсу-захисту науково-дослідницьких робіт учнів-членів Малої академії наук України у 2017-2018 навчальному році» 16 січня 2018 року був проведений І (міський) етап Всеукраїнського конкурсу-захисту науково-дослідницьких робіт учнів-членів Малої академії наук України (далі – Конкурс-захист) у 2017-2018 н.р. На Конкурс-захист було представлено  10 робіт (гімназія № 3 – 1, ЗЗСО № 7 - 4 , колегіум № 11 – 5).</w:t>
      </w:r>
    </w:p>
    <w:p w:rsidR="003117AC" w:rsidRDefault="003117AC" w:rsidP="008A652A">
      <w:pPr>
        <w:tabs>
          <w:tab w:val="left" w:pos="0"/>
        </w:tabs>
        <w:jc w:val="both"/>
      </w:pPr>
      <w:r>
        <w:tab/>
        <w:t>Основними завданнями Конкурсу-захисту були виявлення та розвиток обдарованих учнів,  підвищення інтересу до поглибленого вивчення базових, спеціальних та фахових дисциплін, прищеплення навичок дослідницької роботи.</w:t>
      </w:r>
    </w:p>
    <w:p w:rsidR="003117AC" w:rsidRDefault="003117AC" w:rsidP="008A652A">
      <w:pPr>
        <w:tabs>
          <w:tab w:val="left" w:pos="0"/>
        </w:tabs>
        <w:jc w:val="both"/>
      </w:pPr>
      <w:r>
        <w:tab/>
        <w:t>За підсумками проведення І (міського) етапу Конкурсу-захисту у 2017-2018 навчальному році:</w:t>
      </w:r>
    </w:p>
    <w:p w:rsidR="003117AC" w:rsidRDefault="003117AC" w:rsidP="008A652A">
      <w:pPr>
        <w:tabs>
          <w:tab w:val="left" w:pos="0"/>
        </w:tabs>
        <w:jc w:val="both"/>
      </w:pPr>
    </w:p>
    <w:p w:rsidR="003117AC" w:rsidRDefault="003117AC" w:rsidP="008A652A">
      <w:pPr>
        <w:tabs>
          <w:tab w:val="left" w:pos="0"/>
        </w:tabs>
        <w:jc w:val="both"/>
      </w:pPr>
      <w:r>
        <w:t>НАКАЗУЮ:</w:t>
      </w: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  <w:r>
        <w:t>1. Затвердити протоколи засідання журі І (міського) етапу Конкурсу-захисту.</w:t>
      </w: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  <w:r>
        <w:t>2. Визначити переможців І (міського) етапу Конкурсу-захисту науково-дослідницьких робіт:</w:t>
      </w: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  <w:r>
        <w:t xml:space="preserve">  Відділення математики:</w:t>
      </w:r>
    </w:p>
    <w:p w:rsidR="003117AC" w:rsidRPr="00A4489B" w:rsidRDefault="003117AC" w:rsidP="008A652A">
      <w:pPr>
        <w:pStyle w:val="ListParagraph"/>
        <w:tabs>
          <w:tab w:val="left" w:pos="0"/>
        </w:tabs>
        <w:jc w:val="both"/>
      </w:pPr>
      <w:r>
        <w:t>І місце</w:t>
      </w:r>
      <w:r>
        <w:softHyphen/>
        <w:t xml:space="preserve"> - Бесчетвертна Влада Сергіївна, учениця 11 класу колегіуму № 11 (науковий керівник: Балабанова О.Л., вчитель математики). </w:t>
      </w: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  <w:r>
        <w:t xml:space="preserve">  Відділення історії:</w:t>
      </w:r>
    </w:p>
    <w:p w:rsidR="003117AC" w:rsidRDefault="003117AC" w:rsidP="008A652A">
      <w:pPr>
        <w:pStyle w:val="ListParagraph"/>
        <w:tabs>
          <w:tab w:val="left" w:pos="0"/>
        </w:tabs>
        <w:jc w:val="both"/>
      </w:pPr>
      <w:r>
        <w:t xml:space="preserve">І місце - </w:t>
      </w:r>
      <w:r w:rsidRPr="00810395">
        <w:softHyphen/>
        <w:t>Буров</w:t>
      </w:r>
      <w:r>
        <w:t xml:space="preserve"> Антон Миколайович, учень 11 класу гімназії № 3 (науковий керівник: Флока А. Б., вчитель історії).</w:t>
      </w: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  <w:r>
        <w:t xml:space="preserve">  Відділення географії:</w:t>
      </w:r>
    </w:p>
    <w:p w:rsidR="003117AC" w:rsidRDefault="003117AC" w:rsidP="004A0CC6">
      <w:pPr>
        <w:pStyle w:val="ListParagraph"/>
        <w:ind w:left="700" w:hanging="700"/>
        <w:jc w:val="both"/>
      </w:pPr>
      <w:r>
        <w:t xml:space="preserve">          І місце - Лісняк Анна Юріївна, учениця 11 класу колегіуму № 11</w:t>
      </w:r>
      <w:r>
        <w:tab/>
        <w:t xml:space="preserve">            (науковий керівник: Самойленко Н. Г., вчитель географії).</w:t>
      </w: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  <w:r>
        <w:t>3. Оголосити подяку за участь у І (міському) етапі Конкурсу-захисту науково-дослідницьких робіт:</w:t>
      </w: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  <w:r>
        <w:t xml:space="preserve">  Відділення історії:</w:t>
      </w:r>
    </w:p>
    <w:p w:rsidR="003117AC" w:rsidRDefault="003117AC" w:rsidP="004A0CC6">
      <w:pPr>
        <w:pStyle w:val="ListParagraph"/>
        <w:tabs>
          <w:tab w:val="left" w:pos="420"/>
        </w:tabs>
        <w:ind w:left="420"/>
        <w:jc w:val="both"/>
      </w:pPr>
      <w:r>
        <w:t>1) Терещенко Ользі Олегівні, учениці 11 класу ЗЗСО № 7 (науковий    керівник: Малишко Н. І., вчитель російської мови та зарубіжної літератури);</w:t>
      </w:r>
    </w:p>
    <w:p w:rsidR="003117AC" w:rsidRDefault="003117AC" w:rsidP="004A0CC6">
      <w:pPr>
        <w:pStyle w:val="ListParagraph"/>
        <w:tabs>
          <w:tab w:val="left" w:pos="420"/>
        </w:tabs>
        <w:ind w:left="420"/>
        <w:jc w:val="both"/>
      </w:pPr>
      <w:r>
        <w:t>2) Герус Тетяні Сергіївні, учениці 11 класу колегіум</w:t>
      </w:r>
      <w:r w:rsidRPr="004A0CC6">
        <w:t>у</w:t>
      </w:r>
      <w:r>
        <w:t xml:space="preserve"> № 11 (науковий керівник: Ревіна В.І., вчитель історії);</w:t>
      </w:r>
    </w:p>
    <w:p w:rsidR="003117AC" w:rsidRDefault="003117AC" w:rsidP="004A0CC6">
      <w:pPr>
        <w:pStyle w:val="ListParagraph"/>
        <w:tabs>
          <w:tab w:val="left" w:pos="420"/>
        </w:tabs>
        <w:ind w:left="420" w:hanging="420"/>
        <w:jc w:val="both"/>
      </w:pPr>
      <w:r>
        <w:t xml:space="preserve">      3) Курбатовій Дар</w:t>
      </w:r>
      <w:r w:rsidRPr="004A0CC6">
        <w:t>’</w:t>
      </w:r>
      <w:r>
        <w:t>ї Сергіївні, учениці 11 класу колегіум</w:t>
      </w:r>
      <w:r w:rsidRPr="004A0CC6">
        <w:t>у</w:t>
      </w:r>
      <w:r>
        <w:t xml:space="preserve"> № 11 (науковий   керівник: Ревіна В</w:t>
      </w:r>
      <w:r w:rsidRPr="004A0CC6">
        <w:t>.</w:t>
      </w:r>
      <w:r>
        <w:t>І., вчитель історії).</w:t>
      </w:r>
    </w:p>
    <w:p w:rsidR="003117AC" w:rsidRDefault="003117AC" w:rsidP="00C429A6">
      <w:pPr>
        <w:pStyle w:val="ListParagraph"/>
        <w:tabs>
          <w:tab w:val="left" w:pos="0"/>
        </w:tabs>
        <w:ind w:left="0"/>
        <w:jc w:val="both"/>
      </w:pPr>
      <w:r>
        <w:t xml:space="preserve">  Відділення географії:</w:t>
      </w:r>
    </w:p>
    <w:p w:rsidR="003117AC" w:rsidRDefault="003117AC" w:rsidP="004A0CC6">
      <w:pPr>
        <w:pStyle w:val="ListParagraph"/>
        <w:tabs>
          <w:tab w:val="left" w:pos="280"/>
        </w:tabs>
        <w:ind w:left="420" w:hanging="420"/>
        <w:jc w:val="both"/>
      </w:pPr>
      <w:r>
        <w:t xml:space="preserve">      1) Полуектовій Софії Володимирівні, учениці 11 класу колегіуму № 11 (науковий керівник: Самойленко Н.Г., вчитель географії).</w:t>
      </w:r>
    </w:p>
    <w:p w:rsidR="003117AC" w:rsidRDefault="003117AC" w:rsidP="00C429A6">
      <w:pPr>
        <w:pStyle w:val="ListParagraph"/>
        <w:tabs>
          <w:tab w:val="left" w:pos="0"/>
        </w:tabs>
        <w:ind w:left="0"/>
        <w:jc w:val="both"/>
      </w:pPr>
      <w:r>
        <w:t xml:space="preserve">  Відділення математики:</w:t>
      </w:r>
    </w:p>
    <w:p w:rsidR="003117AC" w:rsidRDefault="003117AC" w:rsidP="004A0CC6">
      <w:pPr>
        <w:pStyle w:val="ListParagraph"/>
        <w:tabs>
          <w:tab w:val="left" w:pos="700"/>
        </w:tabs>
        <w:ind w:left="420" w:hanging="420"/>
        <w:jc w:val="both"/>
      </w:pPr>
      <w:r>
        <w:t xml:space="preserve">      1) Набок Данилу Руслановичу, учню 11 класу колегіуму № 11 (науковий керівник: Балабанова О.Л., вчитель математики).</w:t>
      </w:r>
    </w:p>
    <w:p w:rsidR="003117AC" w:rsidRDefault="003117AC" w:rsidP="00C429A6">
      <w:pPr>
        <w:pStyle w:val="ListParagraph"/>
        <w:tabs>
          <w:tab w:val="left" w:pos="0"/>
        </w:tabs>
        <w:ind w:left="0"/>
        <w:jc w:val="both"/>
      </w:pPr>
      <w:r>
        <w:t xml:space="preserve">  Відділення літературознавства, фольклористики та мистецтвознавства:</w:t>
      </w:r>
    </w:p>
    <w:p w:rsidR="003117AC" w:rsidRPr="00017A46" w:rsidRDefault="003117AC" w:rsidP="004A0CC6">
      <w:pPr>
        <w:pStyle w:val="ListParagraph"/>
        <w:tabs>
          <w:tab w:val="left" w:pos="420"/>
        </w:tabs>
        <w:ind w:left="420" w:hanging="420"/>
        <w:jc w:val="both"/>
      </w:pPr>
      <w:r>
        <w:t xml:space="preserve">     1) Соболь Дар</w:t>
      </w:r>
      <w:r w:rsidRPr="00017A46">
        <w:t>’</w:t>
      </w:r>
      <w:r>
        <w:t>ї Ростиславівні, учениці</w:t>
      </w:r>
      <w:r w:rsidRPr="00017A46">
        <w:t xml:space="preserve"> 9 класу ЗЗСО № 7 (</w:t>
      </w:r>
      <w:r>
        <w:t xml:space="preserve">науковий </w:t>
      </w:r>
      <w:r w:rsidRPr="00017A46">
        <w:t>ке</w:t>
      </w:r>
      <w:r>
        <w:t>рівник: Малишко Н.І., в</w:t>
      </w:r>
      <w:r w:rsidRPr="00017A46">
        <w:t>читель російської</w:t>
      </w:r>
      <w:r>
        <w:t xml:space="preserve"> мови та зарубіжної літератури);     2) Кривко Олександрі Володимирівні, учениці 11</w:t>
      </w:r>
      <w:r w:rsidRPr="00017A46">
        <w:t xml:space="preserve"> класу ЗЗСО № 7 (</w:t>
      </w:r>
      <w:r>
        <w:t xml:space="preserve">науковий </w:t>
      </w:r>
      <w:r w:rsidRPr="00017A46">
        <w:t>керів</w:t>
      </w:r>
      <w:r>
        <w:t>ник: Малишко Н.І., в</w:t>
      </w:r>
      <w:r w:rsidRPr="00017A46">
        <w:t>читель російської</w:t>
      </w:r>
      <w:r>
        <w:t xml:space="preserve"> мови та зарубіжної літератури);</w:t>
      </w:r>
    </w:p>
    <w:p w:rsidR="003117AC" w:rsidRDefault="003117AC" w:rsidP="004A0CC6">
      <w:pPr>
        <w:pStyle w:val="ListParagraph"/>
        <w:tabs>
          <w:tab w:val="left" w:pos="420"/>
        </w:tabs>
        <w:ind w:left="420" w:hanging="420"/>
        <w:jc w:val="both"/>
      </w:pPr>
      <w:r>
        <w:t xml:space="preserve">     3) Назаренко Анастасії Геннадіївні, учениці 10 класу ЗЗСО № 7 (науковий керівник: Плюха Л.Г., в</w:t>
      </w:r>
      <w:r w:rsidRPr="00017A46">
        <w:t xml:space="preserve">читель </w:t>
      </w:r>
      <w:r>
        <w:t>історії та правознавства</w:t>
      </w:r>
      <w:r w:rsidRPr="00017A46">
        <w:t>)</w:t>
      </w:r>
      <w:r>
        <w:t>;</w:t>
      </w:r>
    </w:p>
    <w:p w:rsidR="003117AC" w:rsidRDefault="003117AC" w:rsidP="004A0CC6">
      <w:pPr>
        <w:pStyle w:val="ListParagraph"/>
        <w:tabs>
          <w:tab w:val="left" w:pos="420"/>
        </w:tabs>
        <w:ind w:left="420" w:hanging="420"/>
        <w:jc w:val="both"/>
      </w:pPr>
      <w:r>
        <w:t xml:space="preserve">     4) Пронько Світлані Костянтинівні, учениці 10 класу ЗЗСО № 7 (науковий керівник: Плюха Л. Г., в</w:t>
      </w:r>
      <w:r w:rsidRPr="00017A46">
        <w:t xml:space="preserve">читель </w:t>
      </w:r>
      <w:r>
        <w:t>історії та правознавства</w:t>
      </w:r>
      <w:r w:rsidRPr="00017A46">
        <w:t>).</w:t>
      </w: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  <w:r>
        <w:t>4. Затвердити склад команди учнів м. Новомосковська на ІІ (обласний) етап Всеукраїнського конкурсу-захисту науково-дослідницьких робіт учнів-членів МАН у 2017-2018 навчальному році:</w:t>
      </w:r>
    </w:p>
    <w:p w:rsidR="003117AC" w:rsidRDefault="003117AC" w:rsidP="00C97EC6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>Буров Антон Миколайович, учень 11 класу гімназії № 3;</w:t>
      </w:r>
    </w:p>
    <w:p w:rsidR="003117AC" w:rsidRDefault="003117AC" w:rsidP="00A4489B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>Бесчетвертна Влада Сергіївна, учениця 11 класу колегіуму № 11;</w:t>
      </w:r>
    </w:p>
    <w:p w:rsidR="003117AC" w:rsidRDefault="003117AC" w:rsidP="00A4489B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>Лісняк Анна Юріївна, учениця 11 класу колегіуму № 11.</w:t>
      </w:r>
    </w:p>
    <w:p w:rsidR="003117AC" w:rsidRDefault="003117AC" w:rsidP="00A929DE">
      <w:pPr>
        <w:pStyle w:val="ListParagraph"/>
        <w:tabs>
          <w:tab w:val="left" w:pos="0"/>
        </w:tabs>
        <w:ind w:left="0"/>
        <w:jc w:val="both"/>
      </w:pPr>
      <w:r>
        <w:t xml:space="preserve">5. Директорам:  гімназії № 3 (Тимохіна Н. В.), колегіуму № 11 (Третьякова Т.М.) забезпечити участь учасників команди м. Новомосковська у ІІ (обласному) етапі Всеукраїнського конкурсу-захисту науково-дослідницьких робіт МАН у 2017-2018 н. р. </w:t>
      </w:r>
    </w:p>
    <w:p w:rsidR="003117AC" w:rsidRDefault="003117AC" w:rsidP="00A929DE">
      <w:pPr>
        <w:pStyle w:val="ListParagraph"/>
        <w:ind w:left="0"/>
        <w:jc w:val="both"/>
      </w:pPr>
      <w:r>
        <w:t>6. Координацію роботи щодо виконання цього наказу покласти на завідувача методичним кабінетом Садового В.О., контроль залишаю за собою.</w:t>
      </w:r>
    </w:p>
    <w:p w:rsidR="003117AC" w:rsidRDefault="003117AC" w:rsidP="008A652A">
      <w:pPr>
        <w:tabs>
          <w:tab w:val="left" w:pos="0"/>
        </w:tabs>
        <w:jc w:val="both"/>
      </w:pPr>
    </w:p>
    <w:p w:rsidR="003117AC" w:rsidRDefault="003117AC" w:rsidP="008A652A">
      <w:pPr>
        <w:tabs>
          <w:tab w:val="left" w:pos="0"/>
        </w:tabs>
        <w:jc w:val="both"/>
      </w:pPr>
    </w:p>
    <w:p w:rsidR="003117AC" w:rsidRDefault="003117AC" w:rsidP="008A652A">
      <w:pPr>
        <w:tabs>
          <w:tab w:val="left" w:pos="0"/>
        </w:tabs>
        <w:jc w:val="both"/>
      </w:pPr>
    </w:p>
    <w:p w:rsidR="003117AC" w:rsidRDefault="003117AC" w:rsidP="008A652A">
      <w:pPr>
        <w:tabs>
          <w:tab w:val="left" w:pos="0"/>
        </w:tabs>
        <w:jc w:val="both"/>
      </w:pPr>
    </w:p>
    <w:p w:rsidR="003117AC" w:rsidRDefault="003117AC" w:rsidP="008A652A">
      <w:pPr>
        <w:tabs>
          <w:tab w:val="left" w:pos="0"/>
        </w:tabs>
        <w:jc w:val="both"/>
      </w:pPr>
      <w:r>
        <w:t>Начальник управління освіти                                                                О.С.ПАВЛІК</w:t>
      </w:r>
    </w:p>
    <w:p w:rsidR="003117AC" w:rsidRPr="00720461" w:rsidRDefault="003117AC" w:rsidP="008A652A">
      <w:pPr>
        <w:tabs>
          <w:tab w:val="left" w:pos="0"/>
        </w:tabs>
        <w:jc w:val="both"/>
      </w:pPr>
    </w:p>
    <w:p w:rsidR="003117AC" w:rsidRPr="001E4EEF" w:rsidRDefault="003117AC" w:rsidP="008A652A">
      <w:pPr>
        <w:tabs>
          <w:tab w:val="left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117AC" w:rsidRPr="00E57A8C" w:rsidRDefault="003117AC" w:rsidP="008A652A">
      <w:pPr>
        <w:tabs>
          <w:tab w:val="left" w:pos="0"/>
        </w:tabs>
        <w:jc w:val="both"/>
        <w:rPr>
          <w:sz w:val="25"/>
          <w:szCs w:val="25"/>
        </w:rPr>
      </w:pPr>
      <w:r w:rsidRPr="00E57A8C">
        <w:rPr>
          <w:sz w:val="25"/>
          <w:szCs w:val="25"/>
        </w:rPr>
        <w:tab/>
      </w:r>
    </w:p>
    <w:p w:rsidR="003117AC" w:rsidRDefault="003117AC" w:rsidP="008A652A">
      <w:pPr>
        <w:jc w:val="both"/>
      </w:pPr>
    </w:p>
    <w:sectPr w:rsidR="003117AC" w:rsidSect="00810395">
      <w:pgSz w:w="11906" w:h="16838"/>
      <w:pgMar w:top="567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8D8"/>
    <w:multiLevelType w:val="hybridMultilevel"/>
    <w:tmpl w:val="EA0ED81C"/>
    <w:lvl w:ilvl="0" w:tplc="33222C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384F5F"/>
    <w:multiLevelType w:val="hybridMultilevel"/>
    <w:tmpl w:val="6A02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154F0E"/>
    <w:multiLevelType w:val="hybridMultilevel"/>
    <w:tmpl w:val="5130F194"/>
    <w:lvl w:ilvl="0" w:tplc="F14A4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B9449C"/>
    <w:multiLevelType w:val="multilevel"/>
    <w:tmpl w:val="FB162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A2A"/>
    <w:rsid w:val="00017A46"/>
    <w:rsid w:val="00064CDE"/>
    <w:rsid w:val="000F519E"/>
    <w:rsid w:val="001531DD"/>
    <w:rsid w:val="00165908"/>
    <w:rsid w:val="0018403C"/>
    <w:rsid w:val="001B33AF"/>
    <w:rsid w:val="001C05E0"/>
    <w:rsid w:val="001E4EEF"/>
    <w:rsid w:val="002B7EF4"/>
    <w:rsid w:val="003117AC"/>
    <w:rsid w:val="003D499F"/>
    <w:rsid w:val="003E6869"/>
    <w:rsid w:val="0042724D"/>
    <w:rsid w:val="004563F4"/>
    <w:rsid w:val="00481DF0"/>
    <w:rsid w:val="00491515"/>
    <w:rsid w:val="00492118"/>
    <w:rsid w:val="004A0CC6"/>
    <w:rsid w:val="004F3C8D"/>
    <w:rsid w:val="005614FC"/>
    <w:rsid w:val="00567092"/>
    <w:rsid w:val="00576291"/>
    <w:rsid w:val="005C1284"/>
    <w:rsid w:val="005D3DA3"/>
    <w:rsid w:val="00606C79"/>
    <w:rsid w:val="0069179A"/>
    <w:rsid w:val="00693EE1"/>
    <w:rsid w:val="006E2664"/>
    <w:rsid w:val="00712F36"/>
    <w:rsid w:val="00720461"/>
    <w:rsid w:val="007B33BA"/>
    <w:rsid w:val="00810395"/>
    <w:rsid w:val="008120B9"/>
    <w:rsid w:val="00851639"/>
    <w:rsid w:val="0085636A"/>
    <w:rsid w:val="008A652A"/>
    <w:rsid w:val="00993BDB"/>
    <w:rsid w:val="009A722D"/>
    <w:rsid w:val="009C1DDF"/>
    <w:rsid w:val="00A43D4D"/>
    <w:rsid w:val="00A4489B"/>
    <w:rsid w:val="00A47429"/>
    <w:rsid w:val="00A83035"/>
    <w:rsid w:val="00A929DE"/>
    <w:rsid w:val="00A92DE3"/>
    <w:rsid w:val="00AC0867"/>
    <w:rsid w:val="00AD3BB1"/>
    <w:rsid w:val="00B11BF5"/>
    <w:rsid w:val="00B40AEB"/>
    <w:rsid w:val="00B57775"/>
    <w:rsid w:val="00BF572F"/>
    <w:rsid w:val="00C429A6"/>
    <w:rsid w:val="00C55B86"/>
    <w:rsid w:val="00C90A2A"/>
    <w:rsid w:val="00C970A7"/>
    <w:rsid w:val="00C97EC6"/>
    <w:rsid w:val="00CA3D73"/>
    <w:rsid w:val="00CD56BB"/>
    <w:rsid w:val="00D52C9B"/>
    <w:rsid w:val="00D66FB3"/>
    <w:rsid w:val="00D70541"/>
    <w:rsid w:val="00DA6A0B"/>
    <w:rsid w:val="00DF47C6"/>
    <w:rsid w:val="00E57A8C"/>
    <w:rsid w:val="00E64678"/>
    <w:rsid w:val="00E90527"/>
    <w:rsid w:val="00EC6BD4"/>
    <w:rsid w:val="00F400E4"/>
    <w:rsid w:val="00F5424E"/>
    <w:rsid w:val="00F847E2"/>
    <w:rsid w:val="00F95A7B"/>
    <w:rsid w:val="00FA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2A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C90A2A"/>
    <w:pPr>
      <w:jc w:val="center"/>
    </w:pPr>
    <w:rPr>
      <w:b/>
      <w:sz w:val="36"/>
      <w:szCs w:val="20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0A2A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2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2</Pages>
  <Words>619</Words>
  <Characters>3532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JOB</cp:lastModifiedBy>
  <cp:revision>20</cp:revision>
  <cp:lastPrinted>2018-01-18T08:31:00Z</cp:lastPrinted>
  <dcterms:created xsi:type="dcterms:W3CDTF">2017-01-17T09:11:00Z</dcterms:created>
  <dcterms:modified xsi:type="dcterms:W3CDTF">2018-01-19T11:51:00Z</dcterms:modified>
</cp:coreProperties>
</file>